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C3C1" w14:textId="0BB3459E" w:rsidR="000F25CE" w:rsidRDefault="000F25CE" w:rsidP="000F25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E">
        <w:rPr>
          <w:rFonts w:ascii="Times New Roman" w:hAnsi="Times New Roman" w:cs="Times New Roman"/>
          <w:b/>
          <w:bCs/>
          <w:sz w:val="28"/>
          <w:szCs w:val="28"/>
        </w:rPr>
        <w:t>Перечень государственных наград и знаков отличия, дающих право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F25CE">
        <w:rPr>
          <w:rFonts w:ascii="Times New Roman" w:hAnsi="Times New Roman" w:cs="Times New Roman"/>
          <w:b/>
          <w:bCs/>
          <w:sz w:val="28"/>
          <w:szCs w:val="28"/>
        </w:rPr>
        <w:t>на предоставление бесплатного земельного участка</w:t>
      </w:r>
    </w:p>
    <w:p w14:paraId="0087E680" w14:textId="58DC94C9" w:rsidR="000F25CE" w:rsidRPr="000F25CE" w:rsidRDefault="000F25CE" w:rsidP="000F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CE">
        <w:rPr>
          <w:rFonts w:ascii="Times New Roman" w:hAnsi="Times New Roman" w:cs="Times New Roman"/>
          <w:sz w:val="28"/>
          <w:szCs w:val="28"/>
        </w:rPr>
        <w:t>Орден Мужества</w:t>
      </w:r>
    </w:p>
    <w:p w14:paraId="08335814" w14:textId="77777777" w:rsidR="000F25CE" w:rsidRPr="000F25CE" w:rsidRDefault="000F25CE" w:rsidP="000F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CE">
        <w:rPr>
          <w:rFonts w:ascii="Times New Roman" w:hAnsi="Times New Roman" w:cs="Times New Roman"/>
          <w:sz w:val="28"/>
          <w:szCs w:val="28"/>
        </w:rPr>
        <w:t>Орден «За заслуги перед Отечеством»</w:t>
      </w:r>
    </w:p>
    <w:p w14:paraId="44BF0AA0" w14:textId="77777777" w:rsidR="000F25CE" w:rsidRPr="000F25CE" w:rsidRDefault="000F25CE" w:rsidP="000F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CE">
        <w:rPr>
          <w:rFonts w:ascii="Times New Roman" w:hAnsi="Times New Roman" w:cs="Times New Roman"/>
          <w:sz w:val="28"/>
          <w:szCs w:val="28"/>
        </w:rPr>
        <w:t>Орден «За военные заслуги»</w:t>
      </w:r>
    </w:p>
    <w:p w14:paraId="36835CB2" w14:textId="1BF8C25E" w:rsidR="002B4069" w:rsidRPr="000F25CE" w:rsidRDefault="000F25CE" w:rsidP="000F2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CE">
        <w:rPr>
          <w:rFonts w:ascii="Times New Roman" w:hAnsi="Times New Roman" w:cs="Times New Roman"/>
          <w:sz w:val="28"/>
          <w:szCs w:val="28"/>
        </w:rPr>
        <w:t>З</w:t>
      </w:r>
      <w:r w:rsidRPr="000F25CE">
        <w:rPr>
          <w:rFonts w:ascii="Times New Roman" w:hAnsi="Times New Roman" w:cs="Times New Roman"/>
          <w:sz w:val="28"/>
          <w:szCs w:val="28"/>
        </w:rPr>
        <w:t>нак отличия ордена Святого Георгия — Георгиевский Крест</w:t>
      </w:r>
    </w:p>
    <w:sectPr w:rsidR="002B4069" w:rsidRPr="000F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BB"/>
    <w:multiLevelType w:val="hybridMultilevel"/>
    <w:tmpl w:val="C5EE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0"/>
    <w:rsid w:val="000F25CE"/>
    <w:rsid w:val="002B4069"/>
    <w:rsid w:val="008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635"/>
  <w15:chartTrackingRefBased/>
  <w15:docId w15:val="{A12420C3-F211-4C22-8CF2-8BC0C666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2</cp:revision>
  <dcterms:created xsi:type="dcterms:W3CDTF">2025-08-29T09:05:00Z</dcterms:created>
  <dcterms:modified xsi:type="dcterms:W3CDTF">2025-08-29T09:28:00Z</dcterms:modified>
</cp:coreProperties>
</file>